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F6" w:rsidRDefault="00776B2F">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6" type="#_x0000_t75" style="position:absolute;margin-left:239.65pt;margin-top:-18.8pt;width:225pt;height:99pt;z-index:1;visibility:visible;mso-wrap-distance-left:0;mso-wrap-distance-right:0">
            <v:imagedata r:id="rId4" o:title=""/>
            <w10:wrap type="square"/>
          </v:shape>
        </w:pict>
      </w:r>
    </w:p>
    <w:p w:rsidR="008A1CF6" w:rsidRDefault="008A1CF6"/>
    <w:p w:rsidR="008A1CF6" w:rsidRDefault="008A1CF6"/>
    <w:p w:rsidR="008A1CF6" w:rsidRDefault="008A1CF6"/>
    <w:p w:rsidR="008A1CF6" w:rsidRPr="002E3BDF" w:rsidRDefault="008A1CF6">
      <w:pPr>
        <w:rPr>
          <w:rFonts w:ascii="Calibri" w:hAnsi="Calibri"/>
          <w:sz w:val="22"/>
          <w:szCs w:val="22"/>
        </w:rPr>
      </w:pPr>
    </w:p>
    <w:p w:rsidR="008A1CF6" w:rsidRPr="002E3BDF" w:rsidRDefault="008A1CF6">
      <w:pPr>
        <w:rPr>
          <w:rFonts w:ascii="Calibri" w:hAnsi="Calibri"/>
          <w:sz w:val="22"/>
          <w:szCs w:val="22"/>
        </w:rPr>
      </w:pPr>
    </w:p>
    <w:p w:rsidR="008A1CF6" w:rsidRDefault="008A1CF6" w:rsidP="00045D4C">
      <w:pPr>
        <w:tabs>
          <w:tab w:val="left" w:pos="5954"/>
        </w:tabs>
        <w:rPr>
          <w:rFonts w:ascii="Calibri" w:hAnsi="Calibri"/>
          <w:sz w:val="22"/>
          <w:szCs w:val="22"/>
        </w:rPr>
      </w:pPr>
      <w:r>
        <w:rPr>
          <w:rFonts w:ascii="Calibri" w:hAnsi="Calibri"/>
          <w:sz w:val="22"/>
          <w:szCs w:val="22"/>
        </w:rPr>
        <w:t xml:space="preserve">                                                                                                                                               </w:t>
      </w:r>
    </w:p>
    <w:p w:rsidR="008A1CF6" w:rsidRPr="002E3BDF" w:rsidRDefault="008A1CF6" w:rsidP="00A12987">
      <w:pPr>
        <w:tabs>
          <w:tab w:val="left" w:pos="5954"/>
        </w:tabs>
        <w:rPr>
          <w:rFonts w:ascii="Calibri" w:hAnsi="Calibri"/>
          <w:sz w:val="22"/>
          <w:szCs w:val="22"/>
        </w:rPr>
      </w:pPr>
      <w:r>
        <w:rPr>
          <w:rFonts w:ascii="Calibri" w:hAnsi="Calibri"/>
          <w:sz w:val="22"/>
          <w:szCs w:val="22"/>
        </w:rPr>
        <w:t xml:space="preserve">                                                                    </w:t>
      </w:r>
      <w:r w:rsidR="00D23DBE">
        <w:rPr>
          <w:rFonts w:ascii="Calibri" w:hAnsi="Calibri"/>
          <w:sz w:val="22"/>
          <w:szCs w:val="22"/>
        </w:rPr>
        <w:t xml:space="preserve">                            </w:t>
      </w:r>
    </w:p>
    <w:p w:rsidR="008A1CF6" w:rsidRDefault="008A1CF6" w:rsidP="00A77566">
      <w:pPr>
        <w:rPr>
          <w:b/>
          <w:sz w:val="28"/>
          <w:szCs w:val="28"/>
        </w:rPr>
      </w:pPr>
      <w:r w:rsidRPr="00BD217A">
        <w:rPr>
          <w:b/>
          <w:sz w:val="28"/>
          <w:szCs w:val="28"/>
        </w:rPr>
        <w:t xml:space="preserve">Bericht über </w:t>
      </w:r>
      <w:r w:rsidR="00130AC1">
        <w:rPr>
          <w:b/>
          <w:sz w:val="28"/>
          <w:szCs w:val="28"/>
        </w:rPr>
        <w:t xml:space="preserve">Besuch in der </w:t>
      </w:r>
      <w:proofErr w:type="spellStart"/>
      <w:r w:rsidR="00130AC1">
        <w:rPr>
          <w:b/>
          <w:sz w:val="28"/>
          <w:szCs w:val="28"/>
        </w:rPr>
        <w:t>Bohlinger</w:t>
      </w:r>
      <w:proofErr w:type="spellEnd"/>
      <w:r w:rsidR="00130AC1">
        <w:rPr>
          <w:b/>
          <w:sz w:val="28"/>
          <w:szCs w:val="28"/>
        </w:rPr>
        <w:t xml:space="preserve"> –Dorfmosterei</w:t>
      </w:r>
    </w:p>
    <w:p w:rsidR="00130AC1" w:rsidRDefault="00130AC1" w:rsidP="00A77566"/>
    <w:p w:rsidR="008A1CF6" w:rsidRDefault="00130AC1" w:rsidP="00A77566">
      <w:pPr>
        <w:rPr>
          <w:sz w:val="22"/>
          <w:szCs w:val="22"/>
        </w:rPr>
      </w:pPr>
      <w:r>
        <w:rPr>
          <w:sz w:val="22"/>
          <w:szCs w:val="22"/>
        </w:rPr>
        <w:t xml:space="preserve">Am Freitag den 19.10.2018 versammelten sich </w:t>
      </w:r>
      <w:proofErr w:type="spellStart"/>
      <w:r>
        <w:rPr>
          <w:sz w:val="22"/>
          <w:szCs w:val="22"/>
        </w:rPr>
        <w:t>ca</w:t>
      </w:r>
      <w:proofErr w:type="spellEnd"/>
      <w:r>
        <w:rPr>
          <w:sz w:val="22"/>
          <w:szCs w:val="22"/>
        </w:rPr>
        <w:t xml:space="preserve"> 15 Fachwarte bei unserem Vereinsmitglied Reinhold Müller in seiner Dorfmosterei in </w:t>
      </w:r>
      <w:proofErr w:type="spellStart"/>
      <w:r>
        <w:rPr>
          <w:sz w:val="22"/>
          <w:szCs w:val="22"/>
        </w:rPr>
        <w:t>Bohlingen</w:t>
      </w:r>
      <w:proofErr w:type="spellEnd"/>
      <w:r>
        <w:rPr>
          <w:sz w:val="22"/>
          <w:szCs w:val="22"/>
        </w:rPr>
        <w:t xml:space="preserve"> Fabrikstraße 10.</w:t>
      </w:r>
    </w:p>
    <w:p w:rsidR="00130AC1" w:rsidRDefault="00130AC1" w:rsidP="00A77566">
      <w:pPr>
        <w:rPr>
          <w:sz w:val="22"/>
          <w:szCs w:val="22"/>
        </w:rPr>
      </w:pPr>
    </w:p>
    <w:p w:rsidR="00130AC1" w:rsidRDefault="00130AC1" w:rsidP="00A77566">
      <w:pPr>
        <w:rPr>
          <w:sz w:val="22"/>
          <w:szCs w:val="22"/>
        </w:rPr>
      </w:pPr>
      <w:r>
        <w:rPr>
          <w:sz w:val="22"/>
          <w:szCs w:val="22"/>
        </w:rPr>
        <w:t xml:space="preserve">Vor der Mosterei bzw. auf dem Hof </w:t>
      </w:r>
      <w:proofErr w:type="spellStart"/>
      <w:r>
        <w:rPr>
          <w:sz w:val="22"/>
          <w:szCs w:val="22"/>
        </w:rPr>
        <w:t>herschte</w:t>
      </w:r>
      <w:proofErr w:type="spellEnd"/>
      <w:r>
        <w:rPr>
          <w:sz w:val="22"/>
          <w:szCs w:val="22"/>
        </w:rPr>
        <w:t xml:space="preserve"> reger Fahrzeug und Personenverkehr. Einerseits durch uns und eben auch den Kunden verursacht. Klar Freitag - Nachmittag ab 16.00 Uhr will natürlich noch jeder Baumbesitzer seine Früchte in guten Saft umwandeln. Dazu dient natürlich auch die Mosterei.</w:t>
      </w:r>
    </w:p>
    <w:p w:rsidR="00130AC1" w:rsidRDefault="0052414C" w:rsidP="00A77566">
      <w:pPr>
        <w:rPr>
          <w:sz w:val="22"/>
          <w:szCs w:val="22"/>
        </w:rPr>
      </w:pPr>
      <w:r>
        <w:rPr>
          <w:sz w:val="22"/>
          <w:szCs w:val="22"/>
        </w:rPr>
        <w:t>Trotz der vielen Arbeit bot uns Reinhold ein herzliches Willkommen an.</w:t>
      </w:r>
    </w:p>
    <w:p w:rsidR="0052414C" w:rsidRDefault="0052414C" w:rsidP="00A77566">
      <w:pPr>
        <w:rPr>
          <w:sz w:val="22"/>
          <w:szCs w:val="22"/>
        </w:rPr>
      </w:pPr>
      <w:r>
        <w:rPr>
          <w:sz w:val="22"/>
          <w:szCs w:val="22"/>
        </w:rPr>
        <w:t>In seiner Mostscheune stand schon der Hänger eines Kunden mit verschiedenen Sorten ausgereifter Äpfel in Kisten und Säcken verpackt.</w:t>
      </w:r>
    </w:p>
    <w:p w:rsidR="0052414C" w:rsidRDefault="0052414C" w:rsidP="00A77566">
      <w:pPr>
        <w:rPr>
          <w:sz w:val="22"/>
          <w:szCs w:val="22"/>
        </w:rPr>
      </w:pPr>
      <w:r>
        <w:rPr>
          <w:sz w:val="22"/>
          <w:szCs w:val="22"/>
        </w:rPr>
        <w:t xml:space="preserve">Reinold zeigte bzw. erklärte uns nun die Gerätschaften die in seiner Mosterei verbaut sind. Der erste Hinweis war natürlich wie lange es schon seine Streuobstmosterei gibt. Er betreibt das Mosten bereits in der 3.Generation. Wie die Mosterei bzw. die Presse bei seinen Vorfahren ausgesehen hat konnte er an einem Modell im </w:t>
      </w:r>
      <w:proofErr w:type="spellStart"/>
      <w:r>
        <w:rPr>
          <w:sz w:val="22"/>
          <w:szCs w:val="22"/>
        </w:rPr>
        <w:t>Ma</w:t>
      </w:r>
      <w:r w:rsidR="008D09E7">
        <w:rPr>
          <w:sz w:val="22"/>
          <w:szCs w:val="22"/>
        </w:rPr>
        <w:t>s</w:t>
      </w:r>
      <w:r>
        <w:rPr>
          <w:sz w:val="22"/>
          <w:szCs w:val="22"/>
        </w:rPr>
        <w:t>stab</w:t>
      </w:r>
      <w:proofErr w:type="spellEnd"/>
      <w:r>
        <w:rPr>
          <w:sz w:val="22"/>
          <w:szCs w:val="22"/>
        </w:rPr>
        <w:t xml:space="preserve"> 1: 10</w:t>
      </w:r>
      <w:r w:rsidR="008D09E7">
        <w:rPr>
          <w:sz w:val="22"/>
          <w:szCs w:val="22"/>
        </w:rPr>
        <w:t xml:space="preserve"> zeigen.</w:t>
      </w:r>
    </w:p>
    <w:p w:rsidR="008D09E7" w:rsidRDefault="008D09E7" w:rsidP="00A77566">
      <w:pPr>
        <w:rPr>
          <w:sz w:val="22"/>
          <w:szCs w:val="22"/>
        </w:rPr>
      </w:pPr>
      <w:r>
        <w:rPr>
          <w:sz w:val="22"/>
          <w:szCs w:val="22"/>
        </w:rPr>
        <w:t xml:space="preserve">Nun aber zu den heutigen Gerätschaften. Als 1. Ist die Obstwaschanlage  mit Förderschnecke zu nennen. Hier wird das ankommende Obst hinein geschüttet mit Wasserdüsen abgespritzt und dann per Elevator </w:t>
      </w:r>
      <w:proofErr w:type="spellStart"/>
      <w:r>
        <w:rPr>
          <w:sz w:val="22"/>
          <w:szCs w:val="22"/>
        </w:rPr>
        <w:t>ca</w:t>
      </w:r>
      <w:proofErr w:type="spellEnd"/>
      <w:r>
        <w:rPr>
          <w:sz w:val="22"/>
          <w:szCs w:val="22"/>
        </w:rPr>
        <w:t xml:space="preserve"> 2 m hochbefördert und der </w:t>
      </w:r>
      <w:proofErr w:type="spellStart"/>
      <w:r>
        <w:rPr>
          <w:sz w:val="22"/>
          <w:szCs w:val="22"/>
        </w:rPr>
        <w:t>Gräzmühle</w:t>
      </w:r>
      <w:proofErr w:type="spellEnd"/>
      <w:r>
        <w:rPr>
          <w:sz w:val="22"/>
          <w:szCs w:val="22"/>
        </w:rPr>
        <w:t xml:space="preserve"> zugeführt.</w:t>
      </w:r>
    </w:p>
    <w:p w:rsidR="008A1CF6" w:rsidRDefault="008D09E7" w:rsidP="00575E2C">
      <w:pPr>
        <w:rPr>
          <w:sz w:val="22"/>
          <w:szCs w:val="22"/>
        </w:rPr>
      </w:pPr>
      <w:r>
        <w:rPr>
          <w:sz w:val="22"/>
          <w:szCs w:val="22"/>
        </w:rPr>
        <w:t xml:space="preserve">In der </w:t>
      </w:r>
      <w:proofErr w:type="spellStart"/>
      <w:r>
        <w:rPr>
          <w:sz w:val="22"/>
          <w:szCs w:val="22"/>
        </w:rPr>
        <w:t>Gräzmühle</w:t>
      </w:r>
      <w:proofErr w:type="spellEnd"/>
      <w:r>
        <w:rPr>
          <w:sz w:val="22"/>
          <w:szCs w:val="22"/>
        </w:rPr>
        <w:t xml:space="preserve"> wird das Obst fein geschnitzelt und fast zu </w:t>
      </w:r>
      <w:proofErr w:type="spellStart"/>
      <w:r>
        <w:rPr>
          <w:sz w:val="22"/>
          <w:szCs w:val="22"/>
        </w:rPr>
        <w:t>Muß</w:t>
      </w:r>
      <w:proofErr w:type="spellEnd"/>
      <w:r>
        <w:rPr>
          <w:sz w:val="22"/>
          <w:szCs w:val="22"/>
        </w:rPr>
        <w:t xml:space="preserve"> gemacht. Diese Pampe  rutscht dann über ein</w:t>
      </w:r>
      <w:r w:rsidR="00575E2C">
        <w:rPr>
          <w:sz w:val="22"/>
          <w:szCs w:val="22"/>
        </w:rPr>
        <w:t>en Blechkanal in die Presswanne</w:t>
      </w:r>
      <w:proofErr w:type="gramStart"/>
      <w:r w:rsidR="00575E2C">
        <w:rPr>
          <w:sz w:val="22"/>
          <w:szCs w:val="22"/>
        </w:rPr>
        <w:t>.</w:t>
      </w:r>
      <w:r>
        <w:rPr>
          <w:sz w:val="22"/>
          <w:szCs w:val="22"/>
        </w:rPr>
        <w:t>.</w:t>
      </w:r>
      <w:proofErr w:type="gramEnd"/>
      <w:r w:rsidR="00575E2C">
        <w:rPr>
          <w:sz w:val="22"/>
          <w:szCs w:val="22"/>
        </w:rPr>
        <w:t xml:space="preserve"> </w:t>
      </w:r>
      <w:r>
        <w:rPr>
          <w:sz w:val="22"/>
          <w:szCs w:val="22"/>
        </w:rPr>
        <w:t>Hier wirkt nun Reinhold. Zuerst wird ein</w:t>
      </w:r>
      <w:r w:rsidR="00575E2C">
        <w:rPr>
          <w:sz w:val="22"/>
          <w:szCs w:val="22"/>
        </w:rPr>
        <w:t xml:space="preserve"> Holzrahmen mit</w:t>
      </w:r>
      <w:r w:rsidR="00FB364F">
        <w:rPr>
          <w:sz w:val="22"/>
          <w:szCs w:val="22"/>
        </w:rPr>
        <w:t xml:space="preserve"> </w:t>
      </w:r>
      <w:proofErr w:type="spellStart"/>
      <w:r w:rsidR="00FB364F">
        <w:rPr>
          <w:sz w:val="22"/>
          <w:szCs w:val="22"/>
        </w:rPr>
        <w:t>ca</w:t>
      </w:r>
      <w:proofErr w:type="spellEnd"/>
      <w:r w:rsidR="00FB364F">
        <w:rPr>
          <w:sz w:val="22"/>
          <w:szCs w:val="22"/>
        </w:rPr>
        <w:t xml:space="preserve"> 80 mal 80 cm mal 10 cm auf den Wannenboden</w:t>
      </w:r>
      <w:r w:rsidR="00575E2C">
        <w:rPr>
          <w:sz w:val="22"/>
          <w:szCs w:val="22"/>
        </w:rPr>
        <w:t xml:space="preserve"> gelegt. Darüber </w:t>
      </w:r>
      <w:r w:rsidR="00FB364F">
        <w:rPr>
          <w:sz w:val="22"/>
          <w:szCs w:val="22"/>
        </w:rPr>
        <w:t xml:space="preserve">wird das Presstuch ausgelegt Über einen Schieber </w:t>
      </w:r>
      <w:r w:rsidR="00575E2C">
        <w:rPr>
          <w:sz w:val="22"/>
          <w:szCs w:val="22"/>
        </w:rPr>
        <w:t>wird der Rahmen mit der Maische</w:t>
      </w:r>
      <w:r w:rsidR="00FB364F">
        <w:rPr>
          <w:sz w:val="22"/>
          <w:szCs w:val="22"/>
        </w:rPr>
        <w:t xml:space="preserve"> gefüllt. Das Presstuch </w:t>
      </w:r>
      <w:proofErr w:type="spellStart"/>
      <w:r w:rsidR="00FB364F">
        <w:rPr>
          <w:sz w:val="22"/>
          <w:szCs w:val="22"/>
        </w:rPr>
        <w:t>zugefaltet</w:t>
      </w:r>
      <w:proofErr w:type="spellEnd"/>
      <w:r w:rsidR="00FB364F">
        <w:rPr>
          <w:sz w:val="22"/>
          <w:szCs w:val="22"/>
        </w:rPr>
        <w:t>, und der Rahmen</w:t>
      </w:r>
      <w:r w:rsidR="00575E2C">
        <w:rPr>
          <w:sz w:val="22"/>
          <w:szCs w:val="22"/>
        </w:rPr>
        <w:t xml:space="preserve"> </w:t>
      </w:r>
      <w:proofErr w:type="gramStart"/>
      <w:r w:rsidR="00575E2C">
        <w:rPr>
          <w:sz w:val="22"/>
          <w:szCs w:val="22"/>
        </w:rPr>
        <w:t>entfernt .</w:t>
      </w:r>
      <w:proofErr w:type="gramEnd"/>
      <w:r w:rsidR="00575E2C">
        <w:rPr>
          <w:sz w:val="22"/>
          <w:szCs w:val="22"/>
        </w:rPr>
        <w:t xml:space="preserve"> Jetzt wird auf dieses gefüllte Presstuch  ein  Blech mit gleicher Größe wie der Rahmen gelegt. Darauf kommt wieder der </w:t>
      </w:r>
      <w:proofErr w:type="gramStart"/>
      <w:r w:rsidR="00575E2C">
        <w:rPr>
          <w:sz w:val="22"/>
          <w:szCs w:val="22"/>
        </w:rPr>
        <w:t>Holzrahmen ,das</w:t>
      </w:r>
      <w:proofErr w:type="gramEnd"/>
      <w:r w:rsidR="00575E2C">
        <w:rPr>
          <w:sz w:val="22"/>
          <w:szCs w:val="22"/>
        </w:rPr>
        <w:t xml:space="preserve"> nächste Presstuch ,die Maische usw. bis zu 8 Lagen aufgelegt. </w:t>
      </w:r>
    </w:p>
    <w:p w:rsidR="008A1CF6" w:rsidRDefault="00575E2C" w:rsidP="00A77566">
      <w:pPr>
        <w:rPr>
          <w:sz w:val="22"/>
          <w:szCs w:val="22"/>
        </w:rPr>
      </w:pPr>
      <w:r>
        <w:rPr>
          <w:sz w:val="22"/>
          <w:szCs w:val="22"/>
        </w:rPr>
        <w:t>Als nächster Arbeitsschritt folg</w:t>
      </w:r>
      <w:r w:rsidR="00FB364F">
        <w:rPr>
          <w:sz w:val="22"/>
          <w:szCs w:val="22"/>
        </w:rPr>
        <w:t xml:space="preserve">t nun das Pressen, dazu wird die </w:t>
      </w:r>
      <w:r>
        <w:rPr>
          <w:sz w:val="22"/>
          <w:szCs w:val="22"/>
        </w:rPr>
        <w:t>gefüllte</w:t>
      </w:r>
      <w:r w:rsidR="00FB364F">
        <w:rPr>
          <w:sz w:val="22"/>
          <w:szCs w:val="22"/>
        </w:rPr>
        <w:t xml:space="preserve"> Presswanne unter den Hyd</w:t>
      </w:r>
      <w:r w:rsidR="00761BAB">
        <w:rPr>
          <w:sz w:val="22"/>
          <w:szCs w:val="22"/>
        </w:rPr>
        <w:t>raulikzylinder gedreht. Mit 4</w:t>
      </w:r>
      <w:r w:rsidR="00FB364F">
        <w:rPr>
          <w:sz w:val="22"/>
          <w:szCs w:val="22"/>
        </w:rPr>
        <w:t xml:space="preserve"> Tonnen drückt der Hydraulikzylinder die Wanne nach oben an den Pressrahmen. Durch diesen Druck wird der Saft aus der Maische durch die Tücher gepresst und heraus kommt edler Apfelsaft. Der Saft wird aufgefangen und in </w:t>
      </w:r>
      <w:r w:rsidR="00D244B3">
        <w:rPr>
          <w:sz w:val="22"/>
          <w:szCs w:val="22"/>
        </w:rPr>
        <w:t>die mitgebrachten Fässer der Kunden verfüllt. Wer seinen Saft fürs ganze Jahr als Apfelsaft in Bag in Box bevorraten will hat nun die Möglichkeit im Nachbarraum in Beutel und</w:t>
      </w:r>
      <w:r w:rsidR="00952773">
        <w:rPr>
          <w:sz w:val="22"/>
          <w:szCs w:val="22"/>
        </w:rPr>
        <w:t xml:space="preserve"> Kartons abzufüllen. Davor wird  der Saft </w:t>
      </w:r>
      <w:r w:rsidR="00D244B3">
        <w:rPr>
          <w:sz w:val="22"/>
          <w:szCs w:val="22"/>
        </w:rPr>
        <w:t xml:space="preserve"> </w:t>
      </w:r>
      <w:proofErr w:type="spellStart"/>
      <w:r w:rsidR="00D244B3">
        <w:rPr>
          <w:sz w:val="22"/>
          <w:szCs w:val="22"/>
        </w:rPr>
        <w:t>duch</w:t>
      </w:r>
      <w:proofErr w:type="spellEnd"/>
      <w:r w:rsidR="00D244B3">
        <w:rPr>
          <w:sz w:val="22"/>
          <w:szCs w:val="22"/>
        </w:rPr>
        <w:t xml:space="preserve"> einen Durchlauferhitzer geleitet und dort auf ziemlich genau</w:t>
      </w:r>
      <w:r w:rsidR="00952773">
        <w:rPr>
          <w:sz w:val="22"/>
          <w:szCs w:val="22"/>
        </w:rPr>
        <w:t xml:space="preserve"> auf + </w:t>
      </w:r>
      <w:r w:rsidR="00D244B3">
        <w:rPr>
          <w:sz w:val="22"/>
          <w:szCs w:val="22"/>
        </w:rPr>
        <w:t>78</w:t>
      </w:r>
      <w:r w:rsidR="00952773">
        <w:rPr>
          <w:sz w:val="22"/>
          <w:szCs w:val="22"/>
        </w:rPr>
        <w:t xml:space="preserve"> C erwärmt</w:t>
      </w:r>
      <w:r w:rsidR="00B71FE4">
        <w:rPr>
          <w:sz w:val="22"/>
          <w:szCs w:val="22"/>
        </w:rPr>
        <w:t xml:space="preserve"> und heiß in Bag in Box Beutel zu 5 oder 10 Litern abgefüllt.</w:t>
      </w:r>
    </w:p>
    <w:p w:rsidR="00B71FE4" w:rsidRDefault="00B71FE4" w:rsidP="00A77566">
      <w:pPr>
        <w:rPr>
          <w:sz w:val="22"/>
          <w:szCs w:val="22"/>
        </w:rPr>
      </w:pPr>
      <w:r>
        <w:rPr>
          <w:sz w:val="22"/>
          <w:szCs w:val="22"/>
        </w:rPr>
        <w:t xml:space="preserve">Beim Anblick des Apfelsaftes möchte man auch gerne probieren wie dieser schmeckt. Das wurde gerne gewährt. Die einhellige Meinung </w:t>
      </w:r>
      <w:proofErr w:type="spellStart"/>
      <w:r>
        <w:rPr>
          <w:sz w:val="22"/>
          <w:szCs w:val="22"/>
        </w:rPr>
        <w:t>mmh</w:t>
      </w:r>
      <w:proofErr w:type="spellEnd"/>
      <w:r>
        <w:rPr>
          <w:sz w:val="22"/>
          <w:szCs w:val="22"/>
        </w:rPr>
        <w:t xml:space="preserve"> sehr gut. </w:t>
      </w:r>
      <w:r w:rsidR="00761BAB">
        <w:rPr>
          <w:sz w:val="22"/>
          <w:szCs w:val="22"/>
        </w:rPr>
        <w:t>Gle</w:t>
      </w:r>
      <w:r w:rsidR="00022CAF">
        <w:rPr>
          <w:sz w:val="22"/>
          <w:szCs w:val="22"/>
        </w:rPr>
        <w:t xml:space="preserve">ich ging natürlich auch das Raten </w:t>
      </w:r>
      <w:proofErr w:type="gramStart"/>
      <w:r w:rsidR="00022CAF">
        <w:rPr>
          <w:sz w:val="22"/>
          <w:szCs w:val="22"/>
        </w:rPr>
        <w:t>an.?</w:t>
      </w:r>
      <w:proofErr w:type="gramEnd"/>
      <w:r w:rsidR="00022CAF">
        <w:rPr>
          <w:sz w:val="22"/>
          <w:szCs w:val="22"/>
        </w:rPr>
        <w:t xml:space="preserve"> Wieviel Öchsle der Saft wohl aufzuweisen hat. 50 </w:t>
      </w:r>
      <w:r w:rsidR="004F02FE">
        <w:rPr>
          <w:sz w:val="22"/>
          <w:szCs w:val="22"/>
        </w:rPr>
        <w:t xml:space="preserve">oder 55 </w:t>
      </w:r>
      <w:proofErr w:type="spellStart"/>
      <w:r w:rsidR="004F02FE">
        <w:rPr>
          <w:sz w:val="22"/>
          <w:szCs w:val="22"/>
        </w:rPr>
        <w:t>Öxle</w:t>
      </w:r>
      <w:proofErr w:type="spellEnd"/>
      <w:r w:rsidR="004F02FE">
        <w:rPr>
          <w:sz w:val="22"/>
          <w:szCs w:val="22"/>
        </w:rPr>
        <w:t xml:space="preserve"> Grade </w:t>
      </w:r>
      <w:proofErr w:type="spellStart"/>
      <w:r w:rsidR="004F02FE">
        <w:rPr>
          <w:sz w:val="22"/>
          <w:szCs w:val="22"/>
        </w:rPr>
        <w:t>werdens</w:t>
      </w:r>
      <w:proofErr w:type="spellEnd"/>
      <w:r w:rsidR="004F02FE">
        <w:rPr>
          <w:sz w:val="22"/>
          <w:szCs w:val="22"/>
        </w:rPr>
        <w:t xml:space="preserve"> wohl sein.</w:t>
      </w:r>
    </w:p>
    <w:p w:rsidR="004F02FE" w:rsidRDefault="004F02FE" w:rsidP="00A77566">
      <w:pPr>
        <w:rPr>
          <w:sz w:val="22"/>
          <w:szCs w:val="22"/>
        </w:rPr>
      </w:pPr>
      <w:r>
        <w:rPr>
          <w:sz w:val="22"/>
          <w:szCs w:val="22"/>
        </w:rPr>
        <w:t xml:space="preserve">Weit gefehlt Probe aufs Exempel mit dem Refraktometer von Albert Schöneberger. Es waren sage und schreibe 65 </w:t>
      </w:r>
      <w:proofErr w:type="spellStart"/>
      <w:r>
        <w:rPr>
          <w:sz w:val="22"/>
          <w:szCs w:val="22"/>
        </w:rPr>
        <w:t>Öxle</w:t>
      </w:r>
      <w:proofErr w:type="spellEnd"/>
      <w:r>
        <w:rPr>
          <w:sz w:val="22"/>
          <w:szCs w:val="22"/>
        </w:rPr>
        <w:t xml:space="preserve"> Grade. </w:t>
      </w:r>
    </w:p>
    <w:p w:rsidR="004F02FE" w:rsidRDefault="004F02FE" w:rsidP="00A77566">
      <w:pPr>
        <w:rPr>
          <w:sz w:val="22"/>
          <w:szCs w:val="22"/>
        </w:rPr>
      </w:pPr>
      <w:r>
        <w:rPr>
          <w:sz w:val="22"/>
          <w:szCs w:val="22"/>
        </w:rPr>
        <w:t xml:space="preserve">Jetzt ging es noch kurz in die Brennerei von Reinhold Müller, Auch hier gab es noch ausgiebige  Antworten zu den Fragen über das Brennwesen. Nach nun etwa 1,5 Std beendeten wir den Besuch. Berthold Merkle </w:t>
      </w:r>
      <w:proofErr w:type="spellStart"/>
      <w:r>
        <w:rPr>
          <w:sz w:val="22"/>
          <w:szCs w:val="22"/>
        </w:rPr>
        <w:t>Huß</w:t>
      </w:r>
      <w:proofErr w:type="spellEnd"/>
      <w:r>
        <w:rPr>
          <w:sz w:val="22"/>
          <w:szCs w:val="22"/>
        </w:rPr>
        <w:t xml:space="preserve"> bedankte Sich im Namen der Anwesenden und des Fachwartevereins für die </w:t>
      </w:r>
    </w:p>
    <w:p w:rsidR="00D23DBE" w:rsidRDefault="004F02FE" w:rsidP="00A77566">
      <w:pPr>
        <w:rPr>
          <w:sz w:val="22"/>
          <w:szCs w:val="22"/>
        </w:rPr>
      </w:pPr>
      <w:r>
        <w:rPr>
          <w:sz w:val="22"/>
          <w:szCs w:val="22"/>
        </w:rPr>
        <w:t>Führung</w:t>
      </w:r>
      <w:r w:rsidR="00761BAB">
        <w:rPr>
          <w:sz w:val="22"/>
          <w:szCs w:val="22"/>
        </w:rPr>
        <w:t xml:space="preserve"> und übereichte noch ein Weinpräsent mit einem kleinen Geldbetrag als Ausgleich für die Zeitaufwendung inmitten des Mostgeschäftes. Danach fanden  doch immerhin noch 5 </w:t>
      </w:r>
      <w:proofErr w:type="gramStart"/>
      <w:r w:rsidR="00761BAB">
        <w:rPr>
          <w:sz w:val="22"/>
          <w:szCs w:val="22"/>
        </w:rPr>
        <w:t>Vereins</w:t>
      </w:r>
      <w:proofErr w:type="gramEnd"/>
      <w:r w:rsidR="00761BAB">
        <w:rPr>
          <w:sz w:val="22"/>
          <w:szCs w:val="22"/>
        </w:rPr>
        <w:t xml:space="preserve"> -mitglieder Zeit zu einem kleinem Umtrunk im Restaurant Zappa.</w:t>
      </w:r>
      <w:r w:rsidR="00D23DBE">
        <w:rPr>
          <w:sz w:val="22"/>
          <w:szCs w:val="22"/>
        </w:rPr>
        <w:t xml:space="preserve"> Insgesamt </w:t>
      </w:r>
      <w:r w:rsidR="00776B2F">
        <w:rPr>
          <w:sz w:val="22"/>
          <w:szCs w:val="22"/>
        </w:rPr>
        <w:t xml:space="preserve">war das </w:t>
      </w:r>
      <w:r w:rsidR="00D23DBE">
        <w:rPr>
          <w:sz w:val="22"/>
          <w:szCs w:val="22"/>
        </w:rPr>
        <w:t>wieder eine gelungene</w:t>
      </w:r>
      <w:r w:rsidR="00776B2F">
        <w:rPr>
          <w:sz w:val="22"/>
          <w:szCs w:val="22"/>
        </w:rPr>
        <w:t xml:space="preserve"> </w:t>
      </w:r>
      <w:bookmarkStart w:id="0" w:name="_GoBack"/>
      <w:bookmarkEnd w:id="0"/>
      <w:r w:rsidR="00D23DBE">
        <w:rPr>
          <w:sz w:val="22"/>
          <w:szCs w:val="22"/>
        </w:rPr>
        <w:t>Veranstaltung.</w:t>
      </w:r>
    </w:p>
    <w:p w:rsidR="00D23DBE" w:rsidRDefault="00D23DBE" w:rsidP="00A77566">
      <w:pPr>
        <w:rPr>
          <w:sz w:val="22"/>
          <w:szCs w:val="22"/>
        </w:rPr>
      </w:pPr>
    </w:p>
    <w:p w:rsidR="008A1CF6" w:rsidRPr="00D23DBE" w:rsidRDefault="00D23DBE">
      <w:pPr>
        <w:rPr>
          <w:sz w:val="22"/>
          <w:szCs w:val="22"/>
        </w:rPr>
        <w:sectPr w:rsidR="008A1CF6" w:rsidRPr="00D23DBE" w:rsidSect="008A1CF6">
          <w:pgSz w:w="11906" w:h="16838"/>
          <w:pgMar w:top="1417" w:right="1417" w:bottom="1134" w:left="1417" w:header="720" w:footer="720" w:gutter="0"/>
          <w:pgNumType w:start="1"/>
          <w:cols w:space="720"/>
        </w:sectPr>
      </w:pPr>
      <w:r>
        <w:rPr>
          <w:sz w:val="22"/>
          <w:szCs w:val="22"/>
        </w:rPr>
        <w:t>Verfasser: Wilhelm Bosch</w:t>
      </w:r>
    </w:p>
    <w:p w:rsidR="008A1CF6" w:rsidRPr="002E3BDF" w:rsidRDefault="008A1CF6">
      <w:pPr>
        <w:rPr>
          <w:rFonts w:ascii="Calibri" w:hAnsi="Calibri"/>
          <w:sz w:val="22"/>
          <w:szCs w:val="22"/>
        </w:rPr>
      </w:pPr>
    </w:p>
    <w:sectPr w:rsidR="008A1CF6" w:rsidRPr="002E3BDF" w:rsidSect="008A1CF6">
      <w:type w:val="continuous"/>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AD7"/>
    <w:rsid w:val="00022CAF"/>
    <w:rsid w:val="00045D4C"/>
    <w:rsid w:val="00096069"/>
    <w:rsid w:val="00130AC1"/>
    <w:rsid w:val="00131D6C"/>
    <w:rsid w:val="00164AD7"/>
    <w:rsid w:val="002E3BDF"/>
    <w:rsid w:val="004F02FE"/>
    <w:rsid w:val="0052414C"/>
    <w:rsid w:val="00575E2C"/>
    <w:rsid w:val="00601FAA"/>
    <w:rsid w:val="00761BAB"/>
    <w:rsid w:val="00776B2F"/>
    <w:rsid w:val="008A1CF6"/>
    <w:rsid w:val="008C3B32"/>
    <w:rsid w:val="008D09E7"/>
    <w:rsid w:val="00952773"/>
    <w:rsid w:val="009F41F7"/>
    <w:rsid w:val="00A12987"/>
    <w:rsid w:val="00A332B2"/>
    <w:rsid w:val="00A77566"/>
    <w:rsid w:val="00AF5847"/>
    <w:rsid w:val="00B71FE4"/>
    <w:rsid w:val="00BE6BB3"/>
    <w:rsid w:val="00C779BC"/>
    <w:rsid w:val="00D23DBE"/>
    <w:rsid w:val="00D244B3"/>
    <w:rsid w:val="00FB3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1B473EBA-2C5E-4F5C-8C7A-12755D02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Linear Software und Systeme GmbH</vt:lpstr>
    </vt:vector>
  </TitlesOfParts>
  <Company>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Software und Systeme GmbH</dc:title>
  <dc:subject/>
  <dc:creator>Wilhelm Bosch</dc:creator>
  <cp:keywords/>
  <dc:description/>
  <cp:lastModifiedBy>Wilhelm Bosch</cp:lastModifiedBy>
  <cp:revision>2</cp:revision>
  <cp:lastPrinted>2018-08-08T12:17:00Z</cp:lastPrinted>
  <dcterms:created xsi:type="dcterms:W3CDTF">2018-10-22T19:39:00Z</dcterms:created>
  <dcterms:modified xsi:type="dcterms:W3CDTF">2018-10-22T19:39:00Z</dcterms:modified>
</cp:coreProperties>
</file>